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0" w:left="0" w:firstLine="973"/>
        <w:jc w:val="center"/>
        <w:rPr>
          <w:rFonts w:ascii="Cambria-Bold" w:hAnsi="Cambria-Bold" w:cs="Cambria-Bold" w:eastAsia="Cambria-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-Bold" w:hAnsi="Cambria-Bold" w:cs="Cambria-Bold" w:eastAsia="Cambria-Bold"/>
          <w:b/>
          <w:color w:val="auto"/>
          <w:spacing w:val="0"/>
          <w:position w:val="0"/>
          <w:sz w:val="32"/>
          <w:shd w:fill="auto" w:val="clear"/>
        </w:rPr>
        <w:t xml:space="preserve">2015 Ukmerge „New  Talent  Percussion” Competition</w:t>
      </w:r>
    </w:p>
    <w:p>
      <w:pPr>
        <w:spacing w:before="0" w:after="0" w:line="240"/>
        <w:ind w:right="-50" w:left="0" w:firstLine="973"/>
        <w:jc w:val="left"/>
        <w:rPr>
          <w:rFonts w:ascii="Cambria-Bold" w:hAnsi="Cambria-Bold" w:cs="Cambria-Bold" w:eastAsia="Cambria-Bold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0" w:left="0" w:firstLine="973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Registration Form</w:t>
      </w:r>
    </w:p>
    <w:p>
      <w:pPr>
        <w:spacing w:before="0" w:after="0" w:line="240"/>
        <w:ind w:right="-50" w:left="0" w:firstLine="973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0" w:left="0" w:firstLine="973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 and last Name:____________________________________________________________________________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Street Address:________________________________________________________________________________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Country, City, ZIP:______________________________________________________________________________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 lAddress:________________________________________________________________________________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 Number:_______________________________________________________________________________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School Name:_________________________________________________________________________________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Music Teacher:_________________________________________________________________________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Repertoire first round: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Composer:___________________________________________________________________________________________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Title:__________________________________________________________________________________________________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Repertoire second round: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Composer:___________________________________________________________________________________________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Title:__________________________________________________________________________________________________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need the folloving instruments:___________________________________________________________________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center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I will abide by the rules of the competition and understand that failure to do so may result in my disqualification.I Acknowledge that I am financially responsible for any damage done to borrowed instruments.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Signature of Competitor:__________________________________________________________________________</w:t>
      </w:r>
    </w:p>
    <w:p>
      <w:pPr>
        <w:spacing w:before="0" w:after="0" w:line="240"/>
        <w:ind w:right="-50" w:left="0" w:firstLine="973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Registration Forms should be submitted till: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01. March 2015.</w:t>
      </w: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Forms may be emailed to:</w:t>
      </w: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If You have any questions,please contact:</w:t>
      </w: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Asoc.prof. Edgars Saksons</w:t>
      </w: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edgars.saksons@lnso.lv</w:t>
      </w:r>
    </w:p>
    <w:p>
      <w:pPr>
        <w:spacing w:before="0" w:after="0" w:line="240"/>
        <w:ind w:right="-50" w:left="0" w:firstLine="973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+37129427807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